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4838"/>
        <w:gridCol w:w="247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职位名称简称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进入面试资格复审人员最低笔试总成绩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省委办公厅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19122847省委办公厅机关副主任科员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省委办公厅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848省委保密办副主任科员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省委宣传部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19132849省委理论讲师团[参照管理]副主任科员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省委宣传部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19132850省委理论讲师团[参照管理]副主任科员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省委宣传部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19132851省委理论讲师团[参照管理]副主任科员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省委宣传部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19132854省思想政治工作研究会[参照管理]副主任科员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省委宣传部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19132855省思想政治工作研究会[参照管理]副主任科员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省委统战部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19142856台盟省委会主任科员及以下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省委政研室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19152857省委政研室机关主任科员及以下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省委政研室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19152858省委政研室机关主任科员及以下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省委网信办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19162859省委网信办政策法规处主任科员及以下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省委网信办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19162860省委网信办网络安全协调和技术处主任科员及以下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省委网信办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19162861省委网信办网络社会工作和网络评论处主任科员及以下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省委台办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19172862省委台办经济联络处副主任科员及以下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省委外事办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19182864中共陕西省委外事工作委员会办公室主任科员及以下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省委党史研究室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19192865省委党史研究室机关[参照管理]主任科员及以下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省人大常委会办公厅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19202866省人大常委会办公厅机关副主任科员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省人大常委会办公厅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19202867省人大常委会办公厅机关副主任科员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省人大常委会办公厅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19202868省人大常委会办公厅机关副主任科员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省人大常委会办公厅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19202869省人大常委会办公厅机关副主任科员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省总工会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19212870陕西职工技术协作办公室，及省总工会所属省级产业工会[参照管理]主任科员及以下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省总工会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19212871陕西职工技术协作办公室，及省总工会所属省级产业工会[参照管理]主任科员及以下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省文联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19222872省文联机关[参照管理]副主任科员及以下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省文联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19222873省文联机关[参照管理]副主任科员及以下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省文联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19222874陕西省音乐家协会[参照管理]副主任科员及以下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省文联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19222875陕西省音乐家协会[参照管理]副主任科员及以下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省文联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19222876陕西省书法家协会[参照管理]副主任科员及以下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省侨联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19232877省侨联办公室[参照管理]主任科员及以下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省贸促会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19242878省贸促会机关[参照管理]副主任科员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省政府办公厅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19252879省政府办公厅机关主任科员及以下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省政府办公厅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19252880省政府办公厅机关主任科员及以下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省政府办公厅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19252881省政府驻上海办事处主任科员及以下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省政府办公厅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19252882省政府驻上海办事处主任科员及以下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省政府办公厅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19252883省政府驻广州办事处主任科员及以下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省政府办公厅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19252884省政府驻广州办事处主任科员及以下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省科技厅（省科工委）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19262885陕西省科学技术厅主任科员及以下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省工信厅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19272886陕西省无线电管理委员会办公室咸阳市监测站[参照管理]科员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省工信厅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19272887陕西省无线电管理委员会办公室铜川市监测站[参照管理]科员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省工信厅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19272888陕西省无线电管理委员会办公室铜川市监测站[参照管理]科员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省工信厅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19272889陕西省无线电管理委员会办公室渭南市监测站[参照管理]科员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省民政厅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19282890省民政厅机关主任科员及以下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省民政厅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19282891省民政厅机关主任科员及以下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省人力资源和社会保障厅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19292892省人力资源和社会保障厅机关主任科员及以下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省人力资源和社会保障厅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19292893省人力资源和社会保障厅机关主任科员及以下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省人力资源和社会保障厅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19292894省人力资源和社会保障厅机关主任科员及以下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省人力资源和社会保障厅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19292895省人力资源和社会保障厅机关主任科员及以下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省住建厅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19302896省住建厅机关处室主任科员及以下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省住建厅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19302897省住建厅机关处室主任科员及以下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省住建厅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19302898省住建厅机关处室主任科员及以下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省住建厅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19302899省住建厅机关处室主任科员及以下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省住建厅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19302900省住建厅机关处室主任科员及以下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省住建厅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19302901省住建厅机关处室主任科员及以下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省交通运输厅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19312902省交通运输厅人事处副主任科员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省交通运输厅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19312903省交通运输厅综合行政执法局副主任科员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省交通运输厅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19312904省交通运输厅铁航邮处副主任科员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省农业农村厅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19322906省农业农村厅副主任科员及以下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省退役军人事务厅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19332907省退役军人事务厅机关副主任科员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省退役军人事务厅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19332908省退役军人事务厅机关主任科员及以下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省退役军人事务厅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19332909省退役军人事务厅机关副主任科员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省应急管理厅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19342910省应急管理厅火灾防治管理处主任科员及以下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省应急管理厅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19342911省应急管理厅地震和地质灾害处主任科员及以下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省国资委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19352912省国资委机关处室主任科员及以下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省国资委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19352913省国资委机关处室主任科员及以下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省统计局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19362915陕西省地方社会经济调查中心业务处室[参照管理]副主任科员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省地方金融监督管理局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19372918省地方金融监督管理局机关主任科员及以下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省地方金融监督管理局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19372919省地方金融监督管理局机关主任科员及以下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省粮食和物资储备局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19382920陕西省粮食和物资储备局机关主任科员及以下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省粮食和物资储备局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19382921陕西省粮食和物资储备局机关主任科员及以下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省高级人民法院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19392922西安铁路运输中级法院法官助理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省高级人民法院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19392923西安铁路运输中级法院法官助理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省高级人民法院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19392924西安铁路运输法院法官助理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省高级人民法院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19392925西安铁路运输法院法官助理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省高级人民法院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19392926安康铁路运输法院法官助理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省高级人民法院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19392927安康铁路运输法院科员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省人民检察院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19402928西安铁路运输检察院检察官助理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省人民检察院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19402929西安铁路运输检察院检察官助理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省人民检察院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19402930安康铁路运输检察院科员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省人民检察院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19402931安康铁路运输检察院科员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19412932崔家沟监狱科员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19412933崔家沟监狱科员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19412934崔家沟监狱科员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19412935崔家沟监狱科员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19412936崔家沟监狱科员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19412937崔家沟监狱科员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19412938崔家沟监狱科员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19412939崔家沟监狱科员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19412940崔家沟监狱科员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19412941崔家沟监狱科员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19412942崔家沟监狱科员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19412943崔家沟监狱科员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19412944崔家沟监狱科员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19412945崔家沟监狱科员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19412946崔家沟监狱科员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19412947崔家沟监狱科员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19412948崔家沟监狱科员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19412949崔家沟监狱科员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19412950崔家沟监狱科员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19412951崔家沟监狱科员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19412952崔家沟监狱科员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19412953崔家沟监狱科员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19412954红石岩监狱科员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本职位进入面试资格复审人员按准考证号由小到大排列，最低分为：106.5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19412955红石岩监狱科员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19412956红石岩监狱科员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19412957红石岩监狱科员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19412958红石岩监狱科员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19412959红石岩监狱科员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19412960榆林监狱科员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19412961榆林监狱科员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19412962榆林监狱科员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19412963榆林监狱科员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19412964榆林监狱科员(特设职位)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19412965华山监狱科员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19412966华山监狱科员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19412967华山监狱科员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19412968华山监狱科员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19412969华山监狱科员(特设职位)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19412970华山监狱科员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19412971华山监狱科员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19412972渭南监狱科员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19412973渭南监狱科员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19412974渭南监狱科员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19412975渭南监狱科员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19412976渭南监狱科员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19412977渭南监狱科员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19412978庄里监狱科员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19412979庄里监狱科员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19412980庄里监狱科员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19412981庄里监狱科员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19412982庄里监狱科员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19412983庄里监狱科员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19412984庄里监狱科员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19412985庄里监狱科员(特设职位)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19412986富平监狱科员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19412987富平监狱科员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19412988富平监狱科员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19412989富平监狱科员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19412990富平监狱科员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19412991富平监狱科员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19412992富平监狱科员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19412993富平监狱科员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19412994富平监狱科员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19412995宝鸡监狱科员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19412996宝鸡监狱科员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19412997宝鸡监狱科员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19412998宝鸡监狱科员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19412999宝鸡监狱科员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19413000汉中监狱科员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19413001汉中监狱科员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19413002汉中监狱科员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19413003汉中监狱科员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19413004汉中监狱科员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19413005汉中监狱科员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19413006汉江监狱科员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19413007汉江监狱科员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19413008汉江监狱科员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19413009汉江监狱科员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19413010汉江监狱科员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19413011安康监狱科员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19413012安康监狱科员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19413013安康监狱科员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19413014延安监狱科员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19413015延安监狱科员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19413016延安监狱科员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19413017延安监狱科员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19413018延安监狱科员(特设职位)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19413019曲江监狱科员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19413020曲江监狱科员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19413021曲江监狱科员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19413022曲江监狱科员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19413023西安监狱科员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19413024西安监狱科员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19413025西安监狱科员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19413026西安监狱科员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19413027西安监狱科员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19413028西安监狱科员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19413029西安监狱科员(特设职位)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19413030雁塔监狱科员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19413031雁塔监狱科员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19413032雁塔监狱科员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19413033雁塔监狱科员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19413034雁塔监狱科员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19413035雁塔监狱科员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19413036雁塔监狱科员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19413037女子监狱科员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19413038女子监狱科员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19413039女子监狱科员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19413040女子监狱科员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19413041女子监狱科员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19413042女子监狱科员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19413043女子监狱科员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19413044女子监狱科员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19413045省渭南戒毒所科员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19413046省渭南戒毒所科员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19413047省渭南戒毒所科员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19413048省榆林戒毒所科员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19413049省榆林戒毒所科员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19413050省延安戒毒所科员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19413051省延安戒毒所科员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19413052省延安戒毒所科员(特设职位)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19413053省延安戒毒所科员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19413054省汉中戒毒所科员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19413055省汉中戒毒所科员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19413056省汉中戒毒所科员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19413057省汉中戒毒所科员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19413058省汉中戒毒所科员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19413059省汉中戒毒所科员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19413060省汉中戒毒所科员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19413061省新周戒毒所科员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19413062省新周戒毒所科员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19413063省新周戒毒所科员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19413064省新周戒毒所科员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19413065省新周戒毒所科员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19413066省眉县戒毒所科员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19413067省眉县戒毒所科员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19413068省眉县戒毒所科员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19413069省眉县戒毒所科员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19413070省眉县戒毒所科员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19423071西安市养老保险经办处[参照管理]科员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19423072西安市养老保险经办处[参照管理]科员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19423073新城区养老保险经办中心[参照管理]科员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19423074碑林区养老保险经办中心[参照管理]科员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19423075灞桥区养老保险经办中心[参照管理]科员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19423076岐山县养老保险经办中心[参照管理]科员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19423077岐山县养老保险经办中心[参照管理]科员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19423078凤县养老保险经办中心[参照管理]科员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19423079陇县养老保险经办中心[参照管理]科员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19423080扶风县养老保险经办中心[参照管理]科员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19423081扶风县养老保险经办中心[参照管理]科员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19423082眉县养老保险经办中心[参照管理]科员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19423083眉县养老保险经办中心[参照管理]科员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19423084咸阳市养老保险经办处[参照管理]科员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19423085咸阳市养老保险经办处[参照管理]科员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19423086秦都区养老保险经办中心[参照管理]科员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19423087兴平市养老保险经办中心[参照管理]科员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19423088武功县养老保险经办中心[参照管理]科员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19423089乾县养老保险经办中心[参照管理]科员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19423090永寿县养老保险经办中心[参照管理]科员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19423091永寿县养老保险经办中心[参照管理]科员(特设职位)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19423092永寿县养老保险经办中心[参照管理]科员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19423093彬州市养老保险经办中心[参照管理]科员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19423094彬州市养老保险经办中心[参照管理]科员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19423095长武县养老保险经办中心[参照管理]科员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19423096长武县养老保险经办中心[参照管理]科员(特设职位)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19423097旬邑县养老保险经办中心[参照管理]科员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19423098旬邑县养老保险经办中心[参照管理]科员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19423099铜川市养老保险经办处[参照管理]科员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19423100耀州区养老保险经办中心[参照管理]科员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19423101渭南市养老保险经办处[参照管理]科员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19423102渭南市养老保险经办处[参照管理]科员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19423103韩城市养老保险经办中心[参照管理]科员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19423104合阳县养老保险经办中心[参照管理]科员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19423105潼关县养老保险经办中心[参照管理]科员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19423106安塞区养老保险经办中心[参照管理]科员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19423107安塞区养老保险经办中心[参照管理]科员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19423108甘泉县养老保险经办中心[参照管理]科员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19423109延川县养老保险经办中心[参照管理]科员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19423110子长县养老保险经办中心[参照管理]科员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19423111洛川县养老保险经办中心[参照管理]科员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19423112宜川县养老保险经办中心[参照管理]科员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19423113神木市养老保险经办中心[参照管理]科员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19423114神木市养老保险经办中心[参照管理]科员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19423115定边县养老保险经办中心[参照管理]科员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19423116定边县养老保险经办中心[参照管理]科员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19423117米脂县养老保险经办中心[参照管理]科员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19423118米脂县养老保险经办中心[参照管理]科员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19423119子洲县养老保险经办中心[参照管理]科员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19423120略阳县养老保险经办中心[参照管理]科员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19423121佛坪县养老保险经办中心[参照管理]科员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19423122镇巴县养老保险经办中心[参照管理]科员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19423123镇巴县养老保险经办中心[参照管理]科员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19423124宁强县养老保险经办中心[参照管理]科员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leftChars="0" w:right="0" w:rightChars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lang w:val="en-US" w:eastAsia="zh-CN" w:bidi="ar"/>
              </w:rPr>
              <w:t>省养老保险经办系统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19423126平利县养老保险经办中心[参照管理]科员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19423127镇坪县养老保险经办中心[参照管理]科员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19423128旬阳县养老保险经办中心[参照管理]科员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19423129洛南县养老保险经办中心[参照管理]科员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08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省养老保险经办系统</w:t>
            </w:r>
          </w:p>
        </w:tc>
        <w:tc>
          <w:tcPr>
            <w:tcW w:w="483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19423130西咸新区养老保险经办处[参照管理]科员</w:t>
            </w:r>
          </w:p>
        </w:tc>
        <w:tc>
          <w:tcPr>
            <w:tcW w:w="24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D113A"/>
    <w:rsid w:val="079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hover47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7">
    <w:name w:val="on8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8">
    <w:name w:val="on9"/>
    <w:basedOn w:val="3"/>
    <w:uiPriority w:val="0"/>
    <w:rPr>
      <w:color w:val="EF2D36"/>
    </w:rPr>
  </w:style>
  <w:style w:type="character" w:customStyle="1" w:styleId="9">
    <w:name w:val="on10"/>
    <w:basedOn w:val="3"/>
    <w:uiPriority w:val="0"/>
    <w:rPr>
      <w:color w:val="E82222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2019-10-04T07:06:00Z</dcterms:created>
  <dc:creator>惜右眸</dc:creator>
  <cp:lastModifiedBy>惜右眸</cp:lastModifiedBy>
  <dcterms:modified xsi:type="dcterms:W3CDTF">2019-10-04T07:08:26Z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